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31BF3" w14:textId="77777777" w:rsidR="00027B92" w:rsidRPr="00027B92" w:rsidRDefault="00027B92" w:rsidP="00027B92">
      <w:pPr>
        <w:rPr>
          <w:b/>
        </w:rPr>
      </w:pPr>
      <w:r w:rsidRPr="00027B92">
        <w:rPr>
          <w:b/>
        </w:rPr>
        <w:t>Microsoft 365 Copilot Prompt – Hellmann Worldwide Logistics Business Dashboard</w:t>
      </w:r>
    </w:p>
    <w:p w14:paraId="516405DA" w14:textId="77777777" w:rsidR="00027B92" w:rsidRPr="00027B92" w:rsidRDefault="00027B92" w:rsidP="00027B92">
      <w:r w:rsidRPr="00027B92">
        <w:rPr>
          <w:b/>
        </w:rPr>
        <w:t>Act as a Senior Supply Chain Consultant, Logistics Business Analyst, and Professional Presentation Designer.</w:t>
      </w:r>
    </w:p>
    <w:p w14:paraId="05416E77" w14:textId="77777777" w:rsidR="00027B92" w:rsidRPr="00027B92" w:rsidRDefault="00027B92" w:rsidP="00027B92">
      <w:r w:rsidRPr="00027B92">
        <w:t xml:space="preserve">Create a premium executive PowerPoint presentation based on the attached </w:t>
      </w:r>
      <w:r w:rsidRPr="00027B92">
        <w:rPr>
          <w:b/>
        </w:rPr>
        <w:t>Hellmann Worldwide Logistics Excel dataset</w:t>
      </w:r>
      <w:r w:rsidRPr="00027B92">
        <w:t>.</w:t>
      </w:r>
    </w:p>
    <w:p w14:paraId="3A377EC8" w14:textId="77777777" w:rsidR="00027B92" w:rsidRPr="00027B92" w:rsidRDefault="00027B92" w:rsidP="00027B92">
      <w:r w:rsidRPr="00027B92">
        <w:rPr>
          <w:b/>
        </w:rPr>
        <w:t>Audience:</w:t>
      </w:r>
    </w:p>
    <w:p w14:paraId="7E07974B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CEO </w:t>
      </w:r>
    </w:p>
    <w:p w14:paraId="044413E2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Managing Director </w:t>
      </w:r>
    </w:p>
    <w:p w14:paraId="42BB6D7D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Country Head </w:t>
      </w:r>
    </w:p>
    <w:p w14:paraId="2B642A94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Regional Directors </w:t>
      </w:r>
    </w:p>
    <w:p w14:paraId="3CC24542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Sales Managers </w:t>
      </w:r>
    </w:p>
    <w:p w14:paraId="03E7D87C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Operations Managers </w:t>
      </w:r>
    </w:p>
    <w:p w14:paraId="7068C8E9" w14:textId="77777777" w:rsidR="00027B92" w:rsidRPr="00027B92" w:rsidRDefault="00027B92" w:rsidP="00027B92">
      <w:pPr>
        <w:numPr>
          <w:ilvl w:val="0"/>
          <w:numId w:val="1"/>
        </w:numPr>
      </w:pPr>
      <w:r w:rsidRPr="00027B92">
        <w:t xml:space="preserve">Finance Team </w:t>
      </w:r>
    </w:p>
    <w:p w14:paraId="7EF097DD" w14:textId="77777777" w:rsidR="00027B92" w:rsidRPr="00027B92" w:rsidRDefault="00027B92" w:rsidP="00027B92">
      <w:r w:rsidRPr="00027B92">
        <w:rPr>
          <w:b/>
        </w:rPr>
        <w:t>Presentation Style</w:t>
      </w:r>
    </w:p>
    <w:p w14:paraId="6EFEF7FD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Fortune 500 Executive Style </w:t>
      </w:r>
    </w:p>
    <w:p w14:paraId="467C84BE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Modern Corporate Theme </w:t>
      </w:r>
    </w:p>
    <w:p w14:paraId="31FD5327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Blue, White and Grey Color Palette </w:t>
      </w:r>
    </w:p>
    <w:p w14:paraId="5E6BC8BF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Use Microsoft Designer layouts </w:t>
      </w:r>
    </w:p>
    <w:p w14:paraId="68012F76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Minimal text with maximum visual storytelling </w:t>
      </w:r>
    </w:p>
    <w:p w14:paraId="1086A72C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Professional icons and logistics-related images </w:t>
      </w:r>
    </w:p>
    <w:p w14:paraId="18C80CA4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High-quality SmartArt and Infographics </w:t>
      </w:r>
    </w:p>
    <w:p w14:paraId="4D99B842" w14:textId="77777777" w:rsidR="00027B92" w:rsidRPr="00027B92" w:rsidRDefault="00027B92" w:rsidP="00027B92">
      <w:pPr>
        <w:numPr>
          <w:ilvl w:val="0"/>
          <w:numId w:val="2"/>
        </w:numPr>
      </w:pPr>
      <w:r w:rsidRPr="00027B92">
        <w:t xml:space="preserve">Premium transitions and animations </w:t>
      </w:r>
    </w:p>
    <w:p w14:paraId="1D3E9D29" w14:textId="77777777" w:rsidR="00027B92" w:rsidRPr="00027B92" w:rsidRDefault="00027B92" w:rsidP="00027B92">
      <w:pPr>
        <w:rPr>
          <w:b/>
        </w:rPr>
      </w:pPr>
      <w:r w:rsidRPr="00027B92">
        <w:rPr>
          <w:b/>
        </w:rPr>
        <w:t>Analyze the Excel dataset automatically and create insights for the following slides:</w:t>
      </w:r>
    </w:p>
    <w:p w14:paraId="061FF7ED" w14:textId="77777777" w:rsidR="00027B92" w:rsidRPr="00027B92" w:rsidRDefault="00027B92" w:rsidP="00027B92">
      <w:pPr>
        <w:rPr>
          <w:b/>
        </w:rPr>
      </w:pPr>
      <w:r w:rsidRPr="00027B92">
        <w:rPr>
          <w:b/>
        </w:rPr>
        <w:t>1. Cover Slide</w:t>
      </w:r>
    </w:p>
    <w:p w14:paraId="13770442" w14:textId="77777777" w:rsidR="00027B92" w:rsidRPr="00027B92" w:rsidRDefault="00027B92" w:rsidP="00027B92">
      <w:pPr>
        <w:numPr>
          <w:ilvl w:val="0"/>
          <w:numId w:val="3"/>
        </w:numPr>
      </w:pPr>
      <w:r w:rsidRPr="00027B92">
        <w:t xml:space="preserve">Hellmann Worldwide Logistics </w:t>
      </w:r>
    </w:p>
    <w:p w14:paraId="57EB248D" w14:textId="77777777" w:rsidR="00027B92" w:rsidRPr="00027B92" w:rsidRDefault="00027B92" w:rsidP="00027B92">
      <w:pPr>
        <w:numPr>
          <w:ilvl w:val="0"/>
          <w:numId w:val="3"/>
        </w:numPr>
      </w:pPr>
      <w:r w:rsidRPr="00027B92">
        <w:t xml:space="preserve">Customer Profitability &amp; Business Performance Dashboard </w:t>
      </w:r>
    </w:p>
    <w:p w14:paraId="72E6277C" w14:textId="77777777" w:rsidR="00027B92" w:rsidRDefault="00027B92" w:rsidP="00027B92">
      <w:pPr>
        <w:numPr>
          <w:ilvl w:val="0"/>
          <w:numId w:val="3"/>
        </w:numPr>
      </w:pPr>
      <w:r w:rsidRPr="00027B92">
        <w:t xml:space="preserve">Executive Business Review </w:t>
      </w:r>
    </w:p>
    <w:p w14:paraId="1E2E51FC" w14:textId="77777777" w:rsidR="00011DD2" w:rsidRDefault="00011DD2" w:rsidP="00011DD2"/>
    <w:p w14:paraId="4F3CF493" w14:textId="5D0EBCED" w:rsidR="00011DD2" w:rsidRDefault="00011DD2" w:rsidP="00011DD2">
      <w:r>
        <w:lastRenderedPageBreak/>
        <w:t xml:space="preserve">Read data from the PDF and Create PPT </w:t>
      </w:r>
    </w:p>
    <w:p w14:paraId="5FE282DD" w14:textId="5354AE86" w:rsidR="00011DD2" w:rsidRDefault="00011DD2" w:rsidP="00011DD2"/>
    <w:p w14:paraId="1C63BF3E" w14:textId="327713C9" w:rsidR="00011DD2" w:rsidRDefault="00011DD2" w:rsidP="00011DD2">
      <w:r>
        <w:t xml:space="preserve">Read data from the word and Create PPT </w:t>
      </w:r>
    </w:p>
    <w:p w14:paraId="10F662E6" w14:textId="77777777" w:rsidR="00011DD2" w:rsidRDefault="00011DD2" w:rsidP="00011DD2"/>
    <w:p w14:paraId="2913CF04" w14:textId="6CEA3152" w:rsidR="00496DDC" w:rsidRDefault="00496DDC" w:rsidP="00011DD2">
      <w:r>
        <w:t xml:space="preserve">Read dada from the Excel and Create PPT </w:t>
      </w:r>
    </w:p>
    <w:p w14:paraId="2B577644" w14:textId="77777777" w:rsidR="00496DDC" w:rsidRDefault="00496DDC" w:rsidP="00011DD2"/>
    <w:p w14:paraId="251F073B" w14:textId="36050E4C" w:rsidR="000D2AA1" w:rsidRDefault="000D2AA1" w:rsidP="00011DD2">
      <w:r>
        <w:t xml:space="preserve">Upload MS Excel File – </w:t>
      </w:r>
    </w:p>
    <w:p w14:paraId="736F8B34" w14:textId="77777777" w:rsidR="000D2AA1" w:rsidRDefault="000D2AA1" w:rsidP="00011DD2"/>
    <w:p w14:paraId="4FF98177" w14:textId="404CCBFB" w:rsidR="000D2AA1" w:rsidRDefault="000D2AA1" w:rsidP="000D2AA1">
      <w:r>
        <w:t>Prompt:</w:t>
      </w:r>
      <w:r>
        <w:t xml:space="preserve"> </w:t>
      </w:r>
    </w:p>
    <w:p w14:paraId="7FC08571" w14:textId="75300CE0" w:rsidR="00496DDC" w:rsidRDefault="000D2AA1" w:rsidP="00011DD2">
      <w:r w:rsidRPr="000D2AA1">
        <w:t xml:space="preserve">Act as the CEO of Hellmann Logistics. Analyze this customer profitability dataset and prepare a Board Meeting presentation. </w:t>
      </w:r>
      <w:r>
        <w:br/>
      </w:r>
      <w:r w:rsidRPr="000D2AA1">
        <w:t>Include the Top 10 business insights, risks, opportunities, KPIs, charts to create, customer segments, and five strategic recommendations to increase profit by 20%. Finish with an executive summary suitable for senior management.</w:t>
      </w:r>
    </w:p>
    <w:p w14:paraId="35347B2E" w14:textId="77777777" w:rsidR="000D2AA1" w:rsidRDefault="000D2AA1" w:rsidP="00011DD2"/>
    <w:p w14:paraId="26DF2A6B" w14:textId="710304C2" w:rsidR="000D2AA1" w:rsidRDefault="00691EED" w:rsidP="00011DD2">
      <w:r>
        <w:t>Prompt:</w:t>
      </w:r>
      <w:r w:rsidR="000D2AA1">
        <w:t xml:space="preserve"> </w:t>
      </w:r>
    </w:p>
    <w:p w14:paraId="57A09780" w14:textId="1718F019" w:rsidR="000D2AA1" w:rsidRDefault="000D2AA1" w:rsidP="00011DD2">
      <w:r w:rsidRPr="000D2AA1">
        <w:t>Act as a Logistics Business Consultant. Analyze this data and prepare a presentation for the CEO</w:t>
      </w:r>
    </w:p>
    <w:p w14:paraId="50FAFA1B" w14:textId="77777777" w:rsidR="00011DD2" w:rsidRPr="00027B92" w:rsidRDefault="00011DD2" w:rsidP="00011DD2"/>
    <w:p w14:paraId="1ADEE732" w14:textId="77777777" w:rsidR="001F627D" w:rsidRDefault="001F627D"/>
    <w:sectPr w:rsidR="001F627D" w:rsidSect="00027B92">
      <w:pgSz w:w="12240" w:h="15840"/>
      <w:pgMar w:top="144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591"/>
    <w:multiLevelType w:val="multilevel"/>
    <w:tmpl w:val="CB9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41204"/>
    <w:multiLevelType w:val="multilevel"/>
    <w:tmpl w:val="B4CC6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257DAC"/>
    <w:multiLevelType w:val="multilevel"/>
    <w:tmpl w:val="01A6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144597">
    <w:abstractNumId w:val="1"/>
  </w:num>
  <w:num w:numId="2" w16cid:durableId="347293627">
    <w:abstractNumId w:val="2"/>
  </w:num>
  <w:num w:numId="3" w16cid:durableId="2070877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92"/>
    <w:rsid w:val="00011DD2"/>
    <w:rsid w:val="00027B92"/>
    <w:rsid w:val="000514C3"/>
    <w:rsid w:val="0006431A"/>
    <w:rsid w:val="000B38D1"/>
    <w:rsid w:val="000D2AA1"/>
    <w:rsid w:val="001F627D"/>
    <w:rsid w:val="00374D19"/>
    <w:rsid w:val="004771F7"/>
    <w:rsid w:val="00496DDC"/>
    <w:rsid w:val="0057774C"/>
    <w:rsid w:val="00691EED"/>
    <w:rsid w:val="007A15A0"/>
    <w:rsid w:val="009E7119"/>
    <w:rsid w:val="009F18FE"/>
    <w:rsid w:val="00A2060E"/>
    <w:rsid w:val="00CF2677"/>
    <w:rsid w:val="00E73C27"/>
    <w:rsid w:val="00FF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21139"/>
  <w15:chartTrackingRefBased/>
  <w15:docId w15:val="{D62C516F-1CAA-4F02-A32E-EF032D1E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4"/>
        <w:szCs w:val="24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B9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B9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B9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B9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B9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B9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B9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B9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B92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B92"/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B92"/>
    <w:rPr>
      <w:rFonts w:asciiTheme="minorHAnsi" w:eastAsiaTheme="majorEastAsia" w:hAnsiTheme="minorHAnsi" w:cstheme="majorBidi"/>
      <w:i/>
      <w:iCs/>
      <w:color w:val="0F4761" w:themeColor="accent1" w:themeShade="BF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B92"/>
    <w:rPr>
      <w:rFonts w:asciiTheme="minorHAnsi" w:eastAsiaTheme="majorEastAsia" w:hAnsiTheme="minorHAnsi" w:cstheme="majorBidi"/>
      <w:color w:val="0F4761" w:themeColor="accent1" w:themeShade="BF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B92"/>
    <w:rPr>
      <w:rFonts w:asciiTheme="minorHAnsi" w:eastAsiaTheme="majorEastAsia" w:hAnsiTheme="minorHAnsi" w:cstheme="majorBidi"/>
      <w:i/>
      <w:iCs/>
      <w:color w:val="595959" w:themeColor="text1" w:themeTint="A6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B92"/>
    <w:rPr>
      <w:rFonts w:asciiTheme="minorHAnsi" w:eastAsiaTheme="majorEastAsia" w:hAnsiTheme="minorHAnsi" w:cstheme="majorBidi"/>
      <w:color w:val="595959" w:themeColor="text1" w:themeTint="A6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B92"/>
    <w:rPr>
      <w:rFonts w:asciiTheme="minorHAnsi" w:eastAsiaTheme="majorEastAsia" w:hAnsiTheme="minorHAnsi" w:cstheme="majorBidi"/>
      <w:i/>
      <w:iCs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B92"/>
    <w:rPr>
      <w:rFonts w:asciiTheme="minorHAnsi" w:eastAsiaTheme="majorEastAsia" w:hAnsiTheme="minorHAnsi" w:cstheme="majorBidi"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027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027B9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B9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027B9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027B92"/>
    <w:pPr>
      <w:spacing w:before="160"/>
      <w:jc w:val="center"/>
    </w:pPr>
    <w:rPr>
      <w:rFonts w:cs="Mangal"/>
      <w:i/>
      <w:iCs/>
      <w:color w:val="404040" w:themeColor="text1" w:themeTint="BF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027B92"/>
    <w:rPr>
      <w:rFonts w:cs="Mangal"/>
      <w:i/>
      <w:iCs/>
      <w:color w:val="404040" w:themeColor="text1" w:themeTint="BF"/>
      <w:szCs w:val="21"/>
    </w:rPr>
  </w:style>
  <w:style w:type="paragraph" w:styleId="ListParagraph">
    <w:name w:val="List Paragraph"/>
    <w:basedOn w:val="Normal"/>
    <w:uiPriority w:val="34"/>
    <w:qFormat/>
    <w:rsid w:val="00027B92"/>
    <w:pPr>
      <w:ind w:left="720"/>
      <w:contextualSpacing/>
    </w:pPr>
    <w:rPr>
      <w:rFonts w:cs="Mangal"/>
      <w:szCs w:val="21"/>
    </w:rPr>
  </w:style>
  <w:style w:type="character" w:styleId="IntenseEmphasis">
    <w:name w:val="Intense Emphasis"/>
    <w:basedOn w:val="DefaultParagraphFont"/>
    <w:uiPriority w:val="21"/>
    <w:qFormat/>
    <w:rsid w:val="00027B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0F4761" w:themeColor="accent1" w:themeShade="BF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B92"/>
    <w:rPr>
      <w:rFonts w:cs="Mangal"/>
      <w:i/>
      <w:iCs/>
      <w:color w:val="0F4761" w:themeColor="accent1" w:themeShade="BF"/>
      <w:szCs w:val="21"/>
    </w:rPr>
  </w:style>
  <w:style w:type="character" w:styleId="IntenseReference">
    <w:name w:val="Intense Reference"/>
    <w:basedOn w:val="DefaultParagraphFont"/>
    <w:uiPriority w:val="32"/>
    <w:qFormat/>
    <w:rsid w:val="00027B92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1365</Characters>
  <Application>Microsoft Office Word</Application>
  <DocSecurity>0</DocSecurity>
  <Lines>56</Lines>
  <Paragraphs>46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Naveen Dr.</dc:creator>
  <cp:keywords/>
  <dc:description/>
  <cp:lastModifiedBy>Naveen Dr.</cp:lastModifiedBy>
  <cp:revision>5</cp:revision>
  <dcterms:created xsi:type="dcterms:W3CDTF">2026-06-25T17:34:00Z</dcterms:created>
  <dcterms:modified xsi:type="dcterms:W3CDTF">2026-06-25T18:06:00Z</dcterms:modified>
</cp:coreProperties>
</file>